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t>第1题</w:t>
      </w:r>
    </w:p>
    <w:p>
      <w:r>
        <w:drawing>
          <wp:inline distT="0" distB="0" distL="114300" distR="114300">
            <wp:extent cx="5057775" cy="5972175"/>
            <wp:effectExtent l="0" t="0" r="9525" b="952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597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*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*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/>
    <w:p/>
    <w:p>
      <w:r>
        <w:t>第2题</w:t>
      </w:r>
    </w:p>
    <w:p/>
    <w:p/>
    <w:p/>
    <w:p>
      <w:r>
        <w:t>第3题</w:t>
      </w:r>
    </w:p>
    <w:p>
      <w:r>
        <w:drawing>
          <wp:inline distT="0" distB="0" distL="114300" distR="114300">
            <wp:extent cx="6724650" cy="2990850"/>
            <wp:effectExtent l="0" t="0" r="0" b="0"/>
            <wp:docPr id="27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724650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6048375" cy="4981575"/>
            <wp:effectExtent l="0" t="0" r="9525" b="9525"/>
            <wp:docPr id="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498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</w:t>
      </w:r>
    </w:p>
    <w:p>
      <w:r>
        <w:drawing>
          <wp:inline distT="0" distB="0" distL="114300" distR="114300">
            <wp:extent cx="6200775" cy="3228975"/>
            <wp:effectExtent l="0" t="0" r="9525" b="9525"/>
            <wp:docPr id="3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</w:t>
      </w:r>
    </w:p>
    <w:p>
      <w:r>
        <w:drawing>
          <wp:inline distT="0" distB="0" distL="114300" distR="114300">
            <wp:extent cx="6686550" cy="3457575"/>
            <wp:effectExtent l="0" t="0" r="0" b="9525"/>
            <wp:docPr id="4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:Zxxk.Com]</w:t>
      </w:r>
    </w:p>
    <w:p/>
    <w:p>
      <w:r>
        <w:t>第6题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_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_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]</w:t>
      </w:r>
    </w:p>
    <w:p>
      <w:r>
        <w:drawing>
          <wp:inline distT="0" distB="0" distL="114300" distR="114300">
            <wp:extent cx="6581775" cy="3381375"/>
            <wp:effectExtent l="0" t="0" r="9525" b="9525"/>
            <wp:docPr id="5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5817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t>试题答案</w:t>
      </w:r>
    </w:p>
    <w:p/>
    <w:p>
      <w:r>
        <w:t>第1题</w:t>
      </w:r>
      <w:r>
        <w:drawing>
          <wp:inline distT="0" distB="0" distL="114300" distR="114300">
            <wp:extent cx="19050" cy="19050"/>
            <wp:effectExtent l="0" t="0" r="0" b="0"/>
            <wp:docPr id="6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：</w:t>
      </w:r>
      <w:r>
        <w:drawing>
          <wp:inline distT="0" distB="0" distL="114300" distR="114300">
            <wp:extent cx="19050" cy="9525"/>
            <wp:effectExtent l="0" t="0" r="0" b="0"/>
            <wp:docPr id="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t xml:space="preserve">正确答案:D </w:t>
      </w:r>
    </w:p>
    <w:p>
      <w:r>
        <w:t>答案解析</w:t>
      </w:r>
    </w:p>
    <w:p>
      <w:r>
        <w:drawing>
          <wp:inline distT="0" distB="0" distL="114300" distR="114300">
            <wp:extent cx="4219575" cy="2009775"/>
            <wp:effectExtent l="0" t="0" r="9525" b="9525"/>
            <wp:docPr id="8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第2题：</w:t>
      </w:r>
    </w:p>
    <w:p>
      <w:r>
        <w:t>正确答案:</w:t>
      </w:r>
      <w:r>
        <w:drawing>
          <wp:inline distT="0" distB="0" distL="114300" distR="114300">
            <wp:extent cx="28575" cy="28575"/>
            <wp:effectExtent l="0" t="0" r="9525" b="9525"/>
            <wp:docPr id="9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B </w:t>
      </w:r>
    </w:p>
    <w:p>
      <w:r>
        <w:t>答案解析</w:t>
      </w:r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:Z#xx#k.Com]</w:t>
      </w:r>
    </w:p>
    <w:p>
      <w:r>
        <w:drawing>
          <wp:inline distT="0" distB="0" distL="114300" distR="114300">
            <wp:extent cx="3429000" cy="1552575"/>
            <wp:effectExtent l="0" t="0" r="0" b="9525"/>
            <wp:docPr id="10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19050" cy="9525"/>
            <wp:effectExtent l="0" t="0" r="0" b="0"/>
            <wp:docPr id="11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19050" cy="19050"/>
            <wp:effectExtent l="0" t="0" r="0" b="0"/>
            <wp:docPr id="12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第3题：</w:t>
      </w:r>
    </w:p>
    <w:p>
      <w:r>
        <w:t xml:space="preserve">正确答案:C </w:t>
      </w:r>
    </w:p>
    <w:p>
      <w:r>
        <w:drawing>
          <wp:inline distT="0" distB="0" distL="114300" distR="114300">
            <wp:extent cx="9525" cy="9525"/>
            <wp:effectExtent l="0" t="0" r="0" b="0"/>
            <wp:docPr id="13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答案解析</w:t>
      </w:r>
    </w:p>
    <w:p>
      <w:r>
        <w:drawing>
          <wp:inline distT="0" distB="0" distL="114300" distR="114300">
            <wp:extent cx="19050" cy="19050"/>
            <wp:effectExtent l="0" t="0" r="0" b="0"/>
            <wp:docPr id="14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575" cy="19050"/>
            <wp:effectExtent l="0" t="0" r="9525" b="0"/>
            <wp:docPr id="15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076450" cy="1552575"/>
            <wp:effectExtent l="0" t="0" r="0" b="9525"/>
            <wp:docPr id="16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第4题：</w:t>
      </w:r>
    </w:p>
    <w:p>
      <w:r>
        <w:t xml:space="preserve">正确答案:A </w:t>
      </w:r>
    </w:p>
    <w:p>
      <w:r>
        <w:t>答案</w:t>
      </w:r>
      <w:r>
        <w:drawing>
          <wp:inline distT="0" distB="0" distL="114300" distR="114300">
            <wp:extent cx="19050" cy="19050"/>
            <wp:effectExtent l="0" t="0" r="0" b="0"/>
            <wp:docPr id="17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8575" cy="19050"/>
            <wp:effectExtent l="0" t="0" r="9525" b="0"/>
            <wp:docPr id="18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解析</w:t>
      </w:r>
    </w:p>
    <w:p>
      <w:r>
        <w:drawing>
          <wp:inline distT="0" distB="0" distL="114300" distR="114300">
            <wp:extent cx="5124450" cy="1552575"/>
            <wp:effectExtent l="0" t="0" r="0" b="9525"/>
            <wp:docPr id="19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244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r>
        <w:t>第5题：</w:t>
      </w:r>
    </w:p>
    <w:p>
      <w:r>
        <w:t>正确</w:t>
      </w:r>
      <w:r>
        <w:drawing>
          <wp:inline distT="0" distB="0" distL="114300" distR="114300">
            <wp:extent cx="19050" cy="19050"/>
            <wp:effectExtent l="0" t="0" r="0" b="0"/>
            <wp:docPr id="20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答案:C </w:t>
      </w:r>
    </w:p>
    <w:p>
      <w:r>
        <w:drawing>
          <wp:inline distT="0" distB="0" distL="114300" distR="114300">
            <wp:extent cx="19050" cy="19050"/>
            <wp:effectExtent l="0" t="0" r="0" b="0"/>
            <wp:docPr id="21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答案解</w:t>
      </w:r>
      <w:r>
        <w:drawing>
          <wp:inline distT="0" distB="0" distL="114300" distR="114300">
            <wp:extent cx="19050" cy="9525"/>
            <wp:effectExtent l="0" t="0" r="0" b="0"/>
            <wp:docPr id="22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析</w:t>
      </w:r>
    </w:p>
    <w:p>
      <w:r>
        <w:drawing>
          <wp:inline distT="0" distB="0" distL="114300" distR="114300">
            <wp:extent cx="2247900" cy="1552575"/>
            <wp:effectExtent l="0" t="0" r="0" b="9525"/>
            <wp:docPr id="23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color w:val="FFFFFF"/>
          <w:sz w:val="4"/>
        </w:rPr>
        <w:t>[</w:t>
      </w:r>
      <w:r>
        <w:rPr>
          <w:rFonts w:hint="eastAsia" w:ascii="微软雅黑" w:hAnsi="微软雅黑" w:eastAsia="微软雅黑" w:cs="微软雅黑"/>
          <w:color w:val="FFFFFF"/>
          <w:sz w:val="4"/>
        </w:rPr>
        <w:t>来源</w:t>
      </w:r>
      <w:r>
        <w:rPr>
          <w:color w:val="FFFFFF"/>
          <w:sz w:val="4"/>
        </w:rPr>
        <w:t>:</w:t>
      </w:r>
      <w:r>
        <w:rPr>
          <w:rFonts w:hint="eastAsia" w:ascii="微软雅黑" w:hAnsi="微软雅黑" w:eastAsia="微软雅黑" w:cs="微软雅黑"/>
          <w:color w:val="FFFFFF"/>
          <w:sz w:val="4"/>
        </w:rPr>
        <w:t>学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科</w:t>
      </w:r>
      <w:r>
        <w:rPr>
          <w:color w:val="FFFFFF"/>
          <w:sz w:val="4"/>
        </w:rPr>
        <w:t>.</w:t>
      </w:r>
      <w:r>
        <w:rPr>
          <w:rFonts w:hint="eastAsia" w:ascii="微软雅黑" w:hAnsi="微软雅黑" w:eastAsia="微软雅黑" w:cs="微软雅黑"/>
          <w:color w:val="FFFFFF"/>
          <w:sz w:val="4"/>
        </w:rPr>
        <w:t>网</w:t>
      </w:r>
      <w:r>
        <w:rPr>
          <w:color w:val="FFFFFF"/>
          <w:sz w:val="4"/>
        </w:rPr>
        <w:t>Z.X.X.K]</w:t>
      </w:r>
    </w:p>
    <w:p/>
    <w:p>
      <w:r>
        <w:drawing>
          <wp:inline distT="0" distB="0" distL="114300" distR="114300">
            <wp:extent cx="9525" cy="9525"/>
            <wp:effectExtent l="0" t="0" r="0" b="0"/>
            <wp:docPr id="24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第6题：</w:t>
      </w:r>
    </w:p>
    <w:p>
      <w:r>
        <w:t>正</w:t>
      </w:r>
      <w:r>
        <w:drawing>
          <wp:inline distT="0" distB="0" distL="114300" distR="114300">
            <wp:extent cx="19050" cy="19050"/>
            <wp:effectExtent l="0" t="0" r="0" b="0"/>
            <wp:docPr id="25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确答案:B </w:t>
      </w:r>
    </w:p>
    <w:p>
      <w:r>
        <w:t>答案解析</w:t>
      </w:r>
    </w:p>
    <w:p>
      <w:r>
        <w:drawing>
          <wp:inline distT="0" distB="0" distL="114300" distR="114300">
            <wp:extent cx="1628775" cy="1552575"/>
            <wp:effectExtent l="0" t="0" r="9525" b="9525"/>
            <wp:docPr id="26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400" w:right="400" w:bottom="400" w:left="4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114300" distR="114300">
          <wp:extent cx="5391150" cy="276225"/>
          <wp:effectExtent l="0" t="0" r="0" b="9525"/>
          <wp:docPr id="29" name="图片 29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图片 29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391150" cy="276225"/>
          <wp:effectExtent l="0" t="0" r="0" b="9525"/>
          <wp:docPr id="28" name="图片 28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图片 28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115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708"/>
  <w:hyphenationZone w:val="425"/>
  <w:doNotHyphenateCaps/>
  <w:characterSpacingControl w:val="doNotCompress"/>
  <w:doNotValidateAgainstSchema/>
  <w:doNotDemarcateInvalidXml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062"/>
    <w:rsid w:val="006748CE"/>
    <w:rsid w:val="00992062"/>
    <w:rsid w:val="118A5CC7"/>
    <w:rsid w:val="4C94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eastAsia="Arial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eastAsia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4.jpeg"/><Relationship Id="rId21" Type="http://schemas.openxmlformats.org/officeDocument/2006/relationships/image" Target="media/image13.jpeg"/><Relationship Id="rId20" Type="http://schemas.openxmlformats.org/officeDocument/2006/relationships/image" Target="media/image12.jpeg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jpeg"/><Relationship Id="rId16" Type="http://schemas.openxmlformats.org/officeDocument/2006/relationships/image" Target="media/image8.GIF"/><Relationship Id="rId15" Type="http://schemas.openxmlformats.org/officeDocument/2006/relationships/image" Target="media/image7.jpe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129</Words>
  <Characters>137</Characters>
  <Lines>137</Lines>
  <Paragraphs>53</Paragraphs>
  <TotalTime>15</TotalTime>
  <ScaleCrop>false</ScaleCrop>
  <LinksUpToDate>false</LinksUpToDate>
  <CharactersWithSpaces>213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2015-04-23T16:37:00Z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2019-08-27T01:38:31Z</dcterms:modified>
  <dc:subject>一年级数学奥数拓展讲解-巧移物体  通用版（含答案）.docx</dc:subject>
  <dc:title>一年级数学奥数拓展讲解-巧移物体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